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3E4142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6E7363" w:rsidRDefault="006E7363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operate fishing equipment. It includes the preparation of fishing gear as well as shooting away and hauling activities.</w:t>
            </w:r>
          </w:p>
          <w:p w:rsidR="006E7363" w:rsidRDefault="006E7363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6E7363" w:rsidRDefault="006E7363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Planning, carrying out the correct procedures and working individually or as part of a team is also required.</w:t>
            </w:r>
          </w:p>
          <w:p w:rsidR="006E7363" w:rsidRDefault="006E7363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B3073F" w:rsidRPr="00B3073F" w:rsidRDefault="00B3073F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6E7363" w:rsidRDefault="006E7363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support level with responsibility for operating fishing equipment.</w:t>
            </w:r>
          </w:p>
          <w:p w:rsidR="006E7363" w:rsidRDefault="006E7363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6E736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3E4142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AD5ECA" w:rsidRDefault="00AD5ECA" w:rsidP="00AD5ECA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AD5ECA" w:rsidRDefault="00AD5ECA" w:rsidP="00AD5ECA">
            <w:pPr>
              <w:pStyle w:val="NOSBodyHeading"/>
              <w:spacing w:line="276" w:lineRule="auto"/>
              <w:rPr>
                <w:b w:val="0"/>
              </w:rPr>
            </w:pPr>
          </w:p>
          <w:p w:rsidR="00AD5ECA" w:rsidRDefault="00AD5ECA" w:rsidP="00AD5ECA">
            <w:pPr>
              <w:pStyle w:val="NOSBodyHeading"/>
              <w:spacing w:line="276" w:lineRule="auto"/>
              <w:rPr>
                <w:b w:val="0"/>
              </w:rPr>
            </w:pPr>
          </w:p>
          <w:p w:rsidR="00AD5ECA" w:rsidRPr="001B0A7B" w:rsidRDefault="00B3073F" w:rsidP="00AD5E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AD5ECA">
              <w:rPr>
                <w:b w:val="0"/>
              </w:rPr>
              <w:t>repare gear for shooting and secure the appropriate connections</w:t>
            </w:r>
          </w:p>
          <w:p w:rsidR="00AD5ECA" w:rsidRPr="001B0A7B" w:rsidRDefault="00B3073F" w:rsidP="00AD5E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</w:t>
            </w:r>
            <w:r w:rsidR="00AD5ECA">
              <w:rPr>
                <w:b w:val="0"/>
              </w:rPr>
              <w:t>hoot the gear in the correct sequence</w:t>
            </w:r>
          </w:p>
          <w:p w:rsidR="00AD5ECA" w:rsidRPr="001B0A7B" w:rsidRDefault="00B3073F" w:rsidP="00AD5E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</w:t>
            </w:r>
            <w:r w:rsidR="00AD5ECA">
              <w:rPr>
                <w:b w:val="0"/>
              </w:rPr>
              <w:t>perate machinery safely in accordance with recognised signals</w:t>
            </w:r>
          </w:p>
          <w:p w:rsidR="0058549F" w:rsidRPr="0058549F" w:rsidRDefault="0058549F" w:rsidP="0058549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 w:rsidRPr="0058549F">
              <w:rPr>
                <w:rFonts w:cs="Arial"/>
                <w:b w:val="0"/>
              </w:rPr>
              <w:t>use effective communication during fishing operations</w:t>
            </w:r>
          </w:p>
          <w:p w:rsidR="00AD5ECA" w:rsidRPr="001B0A7B" w:rsidRDefault="00B3073F" w:rsidP="00AD5E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AD5ECA">
              <w:rPr>
                <w:b w:val="0"/>
              </w:rPr>
              <w:t>onitor fishing activities</w:t>
            </w:r>
          </w:p>
          <w:p w:rsidR="00AD5ECA" w:rsidRPr="001B0A7B" w:rsidRDefault="00B3073F" w:rsidP="00AD5EC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AD5ECA">
              <w:rPr>
                <w:b w:val="0"/>
              </w:rPr>
              <w:t>chieve safe recovery of the fishing gear in co-operation with others</w:t>
            </w:r>
          </w:p>
          <w:p w:rsidR="0058549F" w:rsidRPr="0058549F" w:rsidRDefault="0058549F" w:rsidP="0058549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 w:rsidRPr="0058549F">
              <w:rPr>
                <w:rFonts w:cs="Arial"/>
                <w:b w:val="0"/>
              </w:rPr>
              <w:t>identify and deal with any distortion in or damage to gear</w:t>
            </w:r>
            <w:r w:rsidRPr="0058549F">
              <w:rPr>
                <w:b w:val="0"/>
              </w:rPr>
              <w:t xml:space="preserve"> </w:t>
            </w:r>
          </w:p>
          <w:p w:rsidR="003C6D88" w:rsidRPr="0058549F" w:rsidRDefault="00B3073F" w:rsidP="0058549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AD5ECA">
              <w:rPr>
                <w:b w:val="0"/>
              </w:rPr>
              <w:t>se safe working practices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3E4142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D96909" w:rsidRDefault="00D96909" w:rsidP="00D9690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B3073F" w:rsidRDefault="00B3073F" w:rsidP="00D9690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D96909" w:rsidRPr="001B0A7B" w:rsidRDefault="00D96909" w:rsidP="00D96909">
            <w:pPr>
              <w:pStyle w:val="NOSBodyHeading"/>
              <w:spacing w:line="276" w:lineRule="auto"/>
              <w:rPr>
                <w:b w:val="0"/>
              </w:rPr>
            </w:pP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D96909">
              <w:rPr>
                <w:rFonts w:cs="Arial"/>
                <w:b w:val="0"/>
              </w:rPr>
              <w:t>ow to prepare, shoot and retrieve gear and the duties of persons involved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D96909">
              <w:rPr>
                <w:rFonts w:cs="Arial"/>
                <w:b w:val="0"/>
              </w:rPr>
              <w:t>ow to use ancillary equipment and machinery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d</w:t>
            </w:r>
            <w:r w:rsidR="00D96909">
              <w:rPr>
                <w:rFonts w:cs="Arial"/>
                <w:b w:val="0"/>
              </w:rPr>
              <w:t>ifferent gear types and their components, operating methods and main design features</w:t>
            </w:r>
          </w:p>
          <w:p w:rsidR="00D96909" w:rsidRPr="0058549F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D96909">
              <w:rPr>
                <w:rFonts w:cs="Arial"/>
                <w:b w:val="0"/>
              </w:rPr>
              <w:t>ow to recognise damaged gear and gear abnormalities</w:t>
            </w:r>
          </w:p>
          <w:p w:rsidR="0058549F" w:rsidRDefault="0058549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 w:rsidRPr="0058549F">
              <w:rPr>
                <w:b w:val="0"/>
              </w:rPr>
              <w:t>how gear can become fast, fouled or damaged</w:t>
            </w:r>
          </w:p>
          <w:p w:rsidR="0058549F" w:rsidRPr="0058549F" w:rsidRDefault="0058549F" w:rsidP="0058549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 w:rsidRPr="0058549F">
              <w:rPr>
                <w:b w:val="0"/>
              </w:rPr>
              <w:t>the implications of fast, fouled or damaged gear</w:t>
            </w:r>
          </w:p>
          <w:p w:rsidR="0058549F" w:rsidRPr="0058549F" w:rsidRDefault="0058549F" w:rsidP="0058549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 w:rsidRPr="0058549F">
              <w:rPr>
                <w:rFonts w:cs="Arial"/>
                <w:b w:val="0"/>
              </w:rPr>
              <w:t>how to deal with fast, fouled and damaged gear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f</w:t>
            </w:r>
            <w:r w:rsidR="00D96909">
              <w:rPr>
                <w:rFonts w:cs="Arial"/>
                <w:b w:val="0"/>
              </w:rPr>
              <w:t>ish</w:t>
            </w:r>
            <w:r w:rsidR="003E73EB">
              <w:rPr>
                <w:rFonts w:cs="Arial"/>
                <w:b w:val="0"/>
              </w:rPr>
              <w:t>ing</w:t>
            </w:r>
            <w:r w:rsidR="00D96909">
              <w:rPr>
                <w:rFonts w:cs="Arial"/>
                <w:b w:val="0"/>
              </w:rPr>
              <w:t xml:space="preserve"> gear wear and tear and safe limits of operation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96909">
              <w:rPr>
                <w:rFonts w:cs="Arial"/>
                <w:b w:val="0"/>
              </w:rPr>
              <w:t xml:space="preserve">he dangers associated with </w:t>
            </w:r>
            <w:r w:rsidR="0058549F">
              <w:rPr>
                <w:rFonts w:cs="Arial"/>
                <w:b w:val="0"/>
              </w:rPr>
              <w:t>operating fishing gear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D96909">
              <w:rPr>
                <w:rFonts w:cs="Arial"/>
                <w:b w:val="0"/>
              </w:rPr>
              <w:t>ow to observe and monitor gear performance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96909">
              <w:rPr>
                <w:rFonts w:cs="Arial"/>
                <w:b w:val="0"/>
              </w:rPr>
              <w:t>he importance of good communications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D96909">
              <w:rPr>
                <w:rFonts w:cs="Arial"/>
                <w:b w:val="0"/>
              </w:rPr>
              <w:t>afe working practices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96909">
              <w:rPr>
                <w:rFonts w:cs="Arial"/>
                <w:b w:val="0"/>
              </w:rPr>
              <w:t>he legal requirements and industry guidance that control fishing activities</w:t>
            </w:r>
          </w:p>
          <w:p w:rsidR="00D96909" w:rsidRPr="001B0A7B" w:rsidRDefault="00B3073F" w:rsidP="00D9690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D96909">
              <w:rPr>
                <w:rFonts w:cs="Arial"/>
                <w:b w:val="0"/>
              </w:rPr>
              <w:t>tatutory regulations and guidelines, organisational instructions and guidan</w:t>
            </w:r>
            <w:r>
              <w:rPr>
                <w:rFonts w:cs="Arial"/>
                <w:b w:val="0"/>
              </w:rPr>
              <w:t>ce</w:t>
            </w:r>
            <w:r w:rsidR="005F7372">
              <w:rPr>
                <w:rFonts w:cs="Arial"/>
                <w:b w:val="0"/>
              </w:rPr>
              <w:t>,</w:t>
            </w:r>
            <w:r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D96909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58549F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E4142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B3073F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484577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B3073F" w:rsidRPr="004E05F7" w:rsidRDefault="00B3073F" w:rsidP="001F6BF7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484577" w:rsidP="00484577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review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9B7BC4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9B7BC4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B3073F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484577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4E6568">
              <w:rPr>
                <w:color w:val="221E1F"/>
              </w:rPr>
              <w:t>D05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4E6568" w:rsidRDefault="004E6568" w:rsidP="004E6568">
            <w:pPr>
              <w:rPr>
                <w:rFonts w:ascii="Arial" w:hAnsi="Arial" w:cs="Arial"/>
                <w:color w:val="221E1F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B3073F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E414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4E6568" w:rsidRDefault="004E6568" w:rsidP="004E656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2" w:name="StartKeywords"/>
            <w:bookmarkEnd w:id="32"/>
            <w:r>
              <w:t>Operate; fishing; equipment; shooting away; hauling</w:t>
            </w:r>
          </w:p>
          <w:p w:rsidR="0052780A" w:rsidRPr="004E05F7" w:rsidRDefault="0052780A" w:rsidP="004E6568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2A6" w:rsidRDefault="00EA22A6" w:rsidP="00521BFC">
      <w:r>
        <w:separator/>
      </w:r>
    </w:p>
  </w:endnote>
  <w:endnote w:type="continuationSeparator" w:id="0">
    <w:p w:rsidR="00EA22A6" w:rsidRDefault="00EA22A6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2A6" w:rsidRPr="00D13FFB" w:rsidRDefault="00484577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484577">
      <w:rPr>
        <w:rFonts w:ascii="Arial" w:eastAsiaTheme="minorHAnsi" w:hAnsi="Arial" w:cs="Arial"/>
        <w:noProof/>
        <w:sz w:val="14"/>
        <w:szCs w:val="14"/>
      </w:rPr>
      <w:t>MSA D05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484577">
      <w:rPr>
        <w:rFonts w:ascii="Arial" w:eastAsiaTheme="minorHAnsi" w:hAnsi="Arial" w:cs="Arial"/>
        <w:noProof/>
        <w:sz w:val="14"/>
        <w:szCs w:val="14"/>
      </w:rPr>
      <w:t>Operate fishing gear</w:t>
    </w:r>
    <w:r>
      <w:rPr>
        <w:rFonts w:eastAsiaTheme="minorHAnsi" w:cs="Courier New"/>
        <w:noProof/>
        <w:sz w:val="32"/>
        <w:szCs w:val="32"/>
      </w:rPr>
      <w:br/>
    </w:r>
    <w:r w:rsidR="00EA22A6">
      <w:rPr>
        <w:sz w:val="18"/>
        <w:szCs w:val="18"/>
      </w:rPr>
      <w:tab/>
    </w:r>
    <w:r w:rsidR="00EA22A6">
      <w:rPr>
        <w:sz w:val="18"/>
        <w:szCs w:val="18"/>
      </w:rPr>
      <w:tab/>
    </w:r>
    <w:r w:rsidR="003E4142" w:rsidRPr="008C0064">
      <w:rPr>
        <w:rFonts w:ascii="Arial" w:hAnsi="Arial" w:cs="Arial"/>
        <w:sz w:val="14"/>
        <w:szCs w:val="14"/>
      </w:rPr>
      <w:fldChar w:fldCharType="begin"/>
    </w:r>
    <w:r w:rsidR="00EA22A6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3E4142" w:rsidRPr="008C0064">
      <w:rPr>
        <w:rFonts w:ascii="Arial" w:hAnsi="Arial" w:cs="Arial"/>
        <w:sz w:val="14"/>
        <w:szCs w:val="14"/>
      </w:rPr>
      <w:fldChar w:fldCharType="separate"/>
    </w:r>
    <w:r w:rsidR="002E70B1">
      <w:rPr>
        <w:rFonts w:ascii="Arial" w:hAnsi="Arial" w:cs="Arial"/>
        <w:noProof/>
        <w:sz w:val="14"/>
        <w:szCs w:val="14"/>
      </w:rPr>
      <w:t>4</w:t>
    </w:r>
    <w:r w:rsidR="003E4142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2A6" w:rsidRPr="0086259F" w:rsidRDefault="00484577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484577">
      <w:rPr>
        <w:rFonts w:ascii="Arial" w:eastAsiaTheme="minorHAnsi" w:hAnsi="Arial" w:cs="Arial"/>
        <w:noProof/>
        <w:sz w:val="14"/>
        <w:szCs w:val="14"/>
      </w:rPr>
      <w:t>MSA D05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484577">
      <w:rPr>
        <w:rFonts w:ascii="Arial" w:eastAsiaTheme="minorHAnsi" w:hAnsi="Arial" w:cs="Arial"/>
        <w:noProof/>
        <w:sz w:val="14"/>
        <w:szCs w:val="14"/>
      </w:rPr>
      <w:t>Operate fishing gear</w:t>
    </w:r>
    <w:r w:rsidR="00EA22A6">
      <w:rPr>
        <w:sz w:val="18"/>
        <w:szCs w:val="18"/>
      </w:rPr>
      <w:tab/>
    </w:r>
    <w:r w:rsidR="00EA22A6">
      <w:rPr>
        <w:sz w:val="18"/>
        <w:szCs w:val="18"/>
      </w:rPr>
      <w:tab/>
    </w:r>
    <w:r w:rsidR="00EA22A6">
      <w:rPr>
        <w:sz w:val="18"/>
        <w:szCs w:val="18"/>
      </w:rPr>
      <w:tab/>
    </w:r>
    <w:r w:rsidR="003E4142" w:rsidRPr="008C0064">
      <w:rPr>
        <w:rFonts w:ascii="Arial" w:hAnsi="Arial" w:cs="Arial"/>
        <w:sz w:val="14"/>
        <w:szCs w:val="14"/>
      </w:rPr>
      <w:fldChar w:fldCharType="begin"/>
    </w:r>
    <w:r w:rsidR="00EA22A6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3E4142" w:rsidRPr="008C0064">
      <w:rPr>
        <w:rFonts w:ascii="Arial" w:hAnsi="Arial" w:cs="Arial"/>
        <w:sz w:val="14"/>
        <w:szCs w:val="14"/>
      </w:rPr>
      <w:fldChar w:fldCharType="separate"/>
    </w:r>
    <w:r w:rsidR="002E70B1">
      <w:rPr>
        <w:rFonts w:ascii="Arial" w:hAnsi="Arial" w:cs="Arial"/>
        <w:noProof/>
        <w:sz w:val="14"/>
        <w:szCs w:val="14"/>
      </w:rPr>
      <w:t>1</w:t>
    </w:r>
    <w:r w:rsidR="003E4142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2A6" w:rsidRDefault="00EA22A6" w:rsidP="00521BFC">
      <w:r>
        <w:separator/>
      </w:r>
    </w:p>
  </w:footnote>
  <w:footnote w:type="continuationSeparator" w:id="0">
    <w:p w:rsidR="00EA22A6" w:rsidRDefault="00EA22A6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2A6" w:rsidRPr="003C6D88" w:rsidRDefault="003E4142" w:rsidP="002063F2">
    <w:pPr>
      <w:tabs>
        <w:tab w:val="left" w:pos="7140"/>
      </w:tabs>
    </w:pPr>
    <w:r w:rsidRPr="003E4142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4E6568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EA22A6">
      <w:rPr>
        <w:rFonts w:ascii="Arial" w:eastAsiaTheme="minorHAnsi" w:hAnsi="Arial" w:cs="Arial"/>
        <w:b/>
        <w:noProof/>
        <w:sz w:val="32"/>
        <w:szCs w:val="32"/>
      </w:rPr>
      <w:t>D05</w:t>
    </w:r>
    <w:r w:rsidR="00EA22A6" w:rsidRPr="003C6D88">
      <w:rPr>
        <w:rFonts w:eastAsiaTheme="minorHAnsi" w:cs="Courier New"/>
        <w:noProof/>
        <w:sz w:val="32"/>
        <w:szCs w:val="32"/>
      </w:rPr>
      <w:br/>
    </w:r>
    <w:r w:rsidR="00EA22A6">
      <w:rPr>
        <w:rFonts w:ascii="Arial" w:eastAsiaTheme="minorHAnsi" w:hAnsi="Arial" w:cs="Arial"/>
        <w:noProof/>
        <w:sz w:val="32"/>
        <w:szCs w:val="32"/>
      </w:rPr>
      <w:t>Operate fishing gear</w:t>
    </w:r>
    <w:r w:rsidR="00EA22A6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EA22A6" w:rsidTr="009A1F82">
      <w:trPr>
        <w:cantSplit/>
        <w:trHeight w:val="1065"/>
      </w:trPr>
      <w:tc>
        <w:tcPr>
          <w:tcW w:w="7616" w:type="dxa"/>
        </w:tcPr>
        <w:p w:rsidR="00EA22A6" w:rsidRDefault="004E6568" w:rsidP="00B3073F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EA22A6">
            <w:rPr>
              <w:rFonts w:ascii="Arial" w:hAnsi="Arial" w:cs="Arial"/>
              <w:b/>
              <w:sz w:val="32"/>
              <w:szCs w:val="32"/>
            </w:rPr>
            <w:t>D05</w:t>
          </w:r>
        </w:p>
        <w:p w:rsidR="00EA22A6" w:rsidRPr="00DF70EE" w:rsidRDefault="00EA22A6" w:rsidP="00EA22A6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Operate fishing gear</w:t>
          </w:r>
        </w:p>
      </w:tc>
      <w:tc>
        <w:tcPr>
          <w:tcW w:w="2616" w:type="dxa"/>
        </w:tcPr>
        <w:p w:rsidR="00EA22A6" w:rsidRDefault="00EA22A6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A22A6" w:rsidRPr="009A1F82" w:rsidRDefault="003E4142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0AB3076"/>
    <w:multiLevelType w:val="multilevel"/>
    <w:tmpl w:val="DC4AB730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4CD58DA"/>
    <w:multiLevelType w:val="multilevel"/>
    <w:tmpl w:val="F74014BC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6E688B"/>
    <w:multiLevelType w:val="multilevel"/>
    <w:tmpl w:val="E8C8F2B0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11"/>
  </w:num>
  <w:num w:numId="6">
    <w:abstractNumId w:val="14"/>
  </w:num>
  <w:num w:numId="7">
    <w:abstractNumId w:val="5"/>
  </w:num>
  <w:num w:numId="8">
    <w:abstractNumId w:val="17"/>
  </w:num>
  <w:num w:numId="9">
    <w:abstractNumId w:val="16"/>
  </w:num>
  <w:num w:numId="10">
    <w:abstractNumId w:val="12"/>
  </w:num>
  <w:num w:numId="11">
    <w:abstractNumId w:val="10"/>
  </w:num>
  <w:num w:numId="12">
    <w:abstractNumId w:val="7"/>
  </w:num>
  <w:num w:numId="13">
    <w:abstractNumId w:val="4"/>
  </w:num>
  <w:num w:numId="14">
    <w:abstractNumId w:val="9"/>
  </w:num>
  <w:num w:numId="15">
    <w:abstractNumId w:val="0"/>
  </w:num>
  <w:num w:numId="16">
    <w:abstractNumId w:val="2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3AFE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0F28ED"/>
    <w:rsid w:val="0010370F"/>
    <w:rsid w:val="0010479B"/>
    <w:rsid w:val="001103C6"/>
    <w:rsid w:val="00115544"/>
    <w:rsid w:val="0013112B"/>
    <w:rsid w:val="0013639C"/>
    <w:rsid w:val="001616E0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2D1C"/>
    <w:rsid w:val="00224BC7"/>
    <w:rsid w:val="0024080B"/>
    <w:rsid w:val="002427F4"/>
    <w:rsid w:val="0025664D"/>
    <w:rsid w:val="00262F5D"/>
    <w:rsid w:val="00270B1B"/>
    <w:rsid w:val="002774F2"/>
    <w:rsid w:val="00292875"/>
    <w:rsid w:val="002A4C5F"/>
    <w:rsid w:val="002B1E39"/>
    <w:rsid w:val="002B42E5"/>
    <w:rsid w:val="002B5343"/>
    <w:rsid w:val="002C069C"/>
    <w:rsid w:val="002C10D9"/>
    <w:rsid w:val="002C5190"/>
    <w:rsid w:val="002C6AA5"/>
    <w:rsid w:val="002D1E76"/>
    <w:rsid w:val="002E36E7"/>
    <w:rsid w:val="002E3E75"/>
    <w:rsid w:val="002E70B1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5A2F"/>
    <w:rsid w:val="003B6FF8"/>
    <w:rsid w:val="003B7932"/>
    <w:rsid w:val="003C192D"/>
    <w:rsid w:val="003C4768"/>
    <w:rsid w:val="003C6D88"/>
    <w:rsid w:val="003D3486"/>
    <w:rsid w:val="003D524D"/>
    <w:rsid w:val="003D7EF3"/>
    <w:rsid w:val="003E1B8B"/>
    <w:rsid w:val="003E2694"/>
    <w:rsid w:val="003E4142"/>
    <w:rsid w:val="003E73EB"/>
    <w:rsid w:val="003F7686"/>
    <w:rsid w:val="00401539"/>
    <w:rsid w:val="00405D9D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84577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E6568"/>
    <w:rsid w:val="0050084C"/>
    <w:rsid w:val="005027E6"/>
    <w:rsid w:val="00515426"/>
    <w:rsid w:val="00521BFC"/>
    <w:rsid w:val="0052780A"/>
    <w:rsid w:val="0053352B"/>
    <w:rsid w:val="00540315"/>
    <w:rsid w:val="00540609"/>
    <w:rsid w:val="00545BAC"/>
    <w:rsid w:val="00550971"/>
    <w:rsid w:val="00556342"/>
    <w:rsid w:val="00563BF7"/>
    <w:rsid w:val="005833E2"/>
    <w:rsid w:val="0058549F"/>
    <w:rsid w:val="005954C0"/>
    <w:rsid w:val="005A4236"/>
    <w:rsid w:val="005B01E9"/>
    <w:rsid w:val="005C618B"/>
    <w:rsid w:val="005E09C4"/>
    <w:rsid w:val="005E6FAE"/>
    <w:rsid w:val="005F58C2"/>
    <w:rsid w:val="005F58DE"/>
    <w:rsid w:val="005F7364"/>
    <w:rsid w:val="005F7372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27913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E7363"/>
    <w:rsid w:val="006F0706"/>
    <w:rsid w:val="006F3CA8"/>
    <w:rsid w:val="007017D1"/>
    <w:rsid w:val="007156AF"/>
    <w:rsid w:val="00715D93"/>
    <w:rsid w:val="00724E04"/>
    <w:rsid w:val="00726306"/>
    <w:rsid w:val="007322F3"/>
    <w:rsid w:val="00742745"/>
    <w:rsid w:val="00744B7E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323C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B7BC4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D5ECA"/>
    <w:rsid w:val="00AE57EF"/>
    <w:rsid w:val="00AF0ED7"/>
    <w:rsid w:val="00B158CF"/>
    <w:rsid w:val="00B15A0B"/>
    <w:rsid w:val="00B165CE"/>
    <w:rsid w:val="00B3073F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B0F42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96909"/>
    <w:rsid w:val="00DA0020"/>
    <w:rsid w:val="00DA0729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420"/>
    <w:rsid w:val="00E1299D"/>
    <w:rsid w:val="00E12EF3"/>
    <w:rsid w:val="00E2189F"/>
    <w:rsid w:val="00E23877"/>
    <w:rsid w:val="00E248CC"/>
    <w:rsid w:val="00E27661"/>
    <w:rsid w:val="00E279CE"/>
    <w:rsid w:val="00E30B15"/>
    <w:rsid w:val="00E569AA"/>
    <w:rsid w:val="00E664BC"/>
    <w:rsid w:val="00E66529"/>
    <w:rsid w:val="00E80A62"/>
    <w:rsid w:val="00E94652"/>
    <w:rsid w:val="00EA22A6"/>
    <w:rsid w:val="00EA4F98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4694"/>
    <w:rsid w:val="00F353EE"/>
    <w:rsid w:val="00F404FC"/>
    <w:rsid w:val="00F4296C"/>
    <w:rsid w:val="00F45010"/>
    <w:rsid w:val="00F45348"/>
    <w:rsid w:val="00F624DA"/>
    <w:rsid w:val="00F656FD"/>
    <w:rsid w:val="00F72712"/>
    <w:rsid w:val="00F737A3"/>
    <w:rsid w:val="00F75610"/>
    <w:rsid w:val="00F83C96"/>
    <w:rsid w:val="00F90C6C"/>
    <w:rsid w:val="00F90E29"/>
    <w:rsid w:val="00F96AF3"/>
    <w:rsid w:val="00FA038E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3"/>
        <o:r id="V:Rule14" type="connector" idref="#_x0000_s1048"/>
        <o:r id="V:Rule15" type="connector" idref="#_x0000_s1041"/>
        <o:r id="V:Rule16" type="connector" idref="#_x0000_s1039"/>
        <o:r id="V:Rule17" type="connector" idref="#_x0000_s1042"/>
        <o:r id="V:Rule18" type="connector" idref="#_x0000_s1047"/>
        <o:r id="V:Rule19" type="connector" idref="#_x0000_s1040"/>
        <o:r id="V:Rule20" type="connector" idref="#_x0000_s1058"/>
        <o:r id="V:Rule21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73037"/>
    <w:rsid w:val="00125BBC"/>
    <w:rsid w:val="00151CB2"/>
    <w:rsid w:val="00282F70"/>
    <w:rsid w:val="002C0BA3"/>
    <w:rsid w:val="002C46EF"/>
    <w:rsid w:val="00383317"/>
    <w:rsid w:val="00401C66"/>
    <w:rsid w:val="00462417"/>
    <w:rsid w:val="004E1F5B"/>
    <w:rsid w:val="004E2C8D"/>
    <w:rsid w:val="004F1863"/>
    <w:rsid w:val="0053637E"/>
    <w:rsid w:val="00567979"/>
    <w:rsid w:val="005B7907"/>
    <w:rsid w:val="00691D82"/>
    <w:rsid w:val="006D37C5"/>
    <w:rsid w:val="00752FD9"/>
    <w:rsid w:val="00857442"/>
    <w:rsid w:val="008777D8"/>
    <w:rsid w:val="008960EC"/>
    <w:rsid w:val="008B5E4D"/>
    <w:rsid w:val="0093628B"/>
    <w:rsid w:val="009D0A55"/>
    <w:rsid w:val="00A75667"/>
    <w:rsid w:val="00B37502"/>
    <w:rsid w:val="00C844BE"/>
    <w:rsid w:val="00CE1085"/>
    <w:rsid w:val="00DD513C"/>
    <w:rsid w:val="00E62584"/>
    <w:rsid w:val="00EC63D3"/>
    <w:rsid w:val="00F036A0"/>
    <w:rsid w:val="00F915BF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9B394-22D7-4B48-A127-25B2CC2CA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D5EF71-2795-4B7B-92B7-B26C7488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2011-12-14T15:43:00Z</dcterms:created>
  <dcterms:modified xsi:type="dcterms:W3CDTF">2012-02-23T14:52:00Z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